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ABA2" w14:textId="77777777" w:rsidR="000250D4" w:rsidRPr="000250D4" w:rsidRDefault="000250D4" w:rsidP="000250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Discussion Guide</w:t>
      </w:r>
    </w:p>
    <w:p w14:paraId="650564A1" w14:textId="77777777" w:rsidR="000250D4" w:rsidRPr="000250D4" w:rsidRDefault="000250D4" w:rsidP="00025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Stuttering: Part of Me</w:t>
      </w:r>
      <w:r w:rsidRPr="000250D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br/>
      </w:r>
      <w:r w:rsidRPr="000250D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Stuttering: Part of Me – Female Voices</w:t>
      </w:r>
    </w:p>
    <w:p w14:paraId="5EA227F1" w14:textId="24E3E834" w:rsidR="000250D4" w:rsidRPr="000250D4" w:rsidRDefault="000250D4" w:rsidP="00025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This guide is designed to promote reflection, self-advocacy, community building, and confidence in communication.</w:t>
      </w:r>
    </w:p>
    <w:p w14:paraId="0DE33606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1: Opening Reflection (Warm-Up)</w:t>
      </w:r>
    </w:p>
    <w:p w14:paraId="609C461D" w14:textId="77777777" w:rsidR="000250D4" w:rsidRPr="000250D4" w:rsidRDefault="000250D4" w:rsidP="000250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stood out to you most in the film?</w:t>
      </w:r>
    </w:p>
    <w:p w14:paraId="663AC0BE" w14:textId="77777777" w:rsidR="000250D4" w:rsidRPr="000250D4" w:rsidRDefault="000250D4" w:rsidP="000250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 xml:space="preserve">Did you hear an experience that felt </w:t>
      </w:r>
      <w:proofErr w:type="gramStart"/>
      <w:r w:rsidRPr="000250D4">
        <w:rPr>
          <w:rFonts w:ascii="Times New Roman" w:eastAsia="Times New Roman" w:hAnsi="Times New Roman" w:cs="Times New Roman"/>
          <w:kern w:val="0"/>
          <w14:ligatures w14:val="none"/>
        </w:rPr>
        <w:t>similar to</w:t>
      </w:r>
      <w:proofErr w:type="gramEnd"/>
      <w:r w:rsidRPr="000250D4">
        <w:rPr>
          <w:rFonts w:ascii="Times New Roman" w:eastAsia="Times New Roman" w:hAnsi="Times New Roman" w:cs="Times New Roman"/>
          <w:kern w:val="0"/>
          <w14:ligatures w14:val="none"/>
        </w:rPr>
        <w:t xml:space="preserve"> your own?</w:t>
      </w:r>
    </w:p>
    <w:p w14:paraId="00B60905" w14:textId="7A9AB409" w:rsidR="000250D4" w:rsidRPr="000250D4" w:rsidRDefault="000250D4" w:rsidP="000250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Was there a moment that surprised you or changed your perspective?</w:t>
      </w:r>
    </w:p>
    <w:p w14:paraId="6284B525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2: Identity &amp; Self-Perception</w:t>
      </w:r>
    </w:p>
    <w:p w14:paraId="18262C5B" w14:textId="77777777" w:rsidR="000250D4" w:rsidRPr="000250D4" w:rsidRDefault="000250D4" w:rsidP="00025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How do you see stuttering as part of your identity?</w:t>
      </w:r>
    </w:p>
    <w:p w14:paraId="0B804AD2" w14:textId="77777777" w:rsidR="000250D4" w:rsidRPr="000250D4" w:rsidRDefault="000250D4" w:rsidP="00025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Do you feel stuttering defines you, is just one part of you, or something else?</w:t>
      </w:r>
    </w:p>
    <w:p w14:paraId="53C310C3" w14:textId="77777777" w:rsidR="000250D4" w:rsidRPr="000250D4" w:rsidRDefault="000250D4" w:rsidP="00025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How has your relationship with your stuttering changed over time?</w:t>
      </w:r>
    </w:p>
    <w:p w14:paraId="7D66E4B3" w14:textId="77777777" w:rsidR="000250D4" w:rsidRPr="000250D4" w:rsidRDefault="000250D4" w:rsidP="00025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messages about stuttering have you received from others? How have those messages impacted you?</w:t>
      </w:r>
    </w:p>
    <w:p w14:paraId="6836289D" w14:textId="53CA6074" w:rsidR="000250D4" w:rsidRPr="000250D4" w:rsidRDefault="000250D4" w:rsidP="00025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For Female Voices specifically:</w:t>
      </w:r>
      <w:r w:rsidRPr="000250D4">
        <w:rPr>
          <w:rFonts w:ascii="Times New Roman" w:eastAsia="Times New Roman" w:hAnsi="Times New Roman" w:cs="Times New Roman"/>
          <w:kern w:val="0"/>
          <w14:ligatures w14:val="none"/>
        </w:rPr>
        <w:br/>
        <w:t>5. Do you think gender expectations influence how people respond to stuttering?</w:t>
      </w:r>
      <w:r w:rsidRPr="000250D4">
        <w:rPr>
          <w:rFonts w:ascii="Times New Roman" w:eastAsia="Times New Roman" w:hAnsi="Times New Roman" w:cs="Times New Roman"/>
          <w:kern w:val="0"/>
          <w14:ligatures w14:val="none"/>
        </w:rPr>
        <w:br/>
        <w:t>6. Have you ever felt pressure to “hide” your stutter? Why or why not?</w:t>
      </w:r>
    </w:p>
    <w:p w14:paraId="00C0EE6C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3: Emotions &amp; Experiences</w:t>
      </w:r>
    </w:p>
    <w:p w14:paraId="0487617B" w14:textId="77777777" w:rsidR="000250D4" w:rsidRPr="000250D4" w:rsidRDefault="000250D4" w:rsidP="000250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emotions came up for you while watching?</w:t>
      </w:r>
    </w:p>
    <w:p w14:paraId="58B360A8" w14:textId="77777777" w:rsidR="000250D4" w:rsidRPr="000250D4" w:rsidRDefault="000250D4" w:rsidP="000250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Have you experienced similar challenges in school, work, or social situations?</w:t>
      </w:r>
    </w:p>
    <w:p w14:paraId="7490027A" w14:textId="77777777" w:rsidR="000250D4" w:rsidRPr="000250D4" w:rsidRDefault="000250D4" w:rsidP="000250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How do you typically respond when someone reacts negatively to your stuttering?</w:t>
      </w:r>
    </w:p>
    <w:p w14:paraId="53BC0B10" w14:textId="77777777" w:rsidR="000250D4" w:rsidRPr="000250D4" w:rsidRDefault="000250D4" w:rsidP="000250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coping strategies have helped you?</w:t>
      </w:r>
    </w:p>
    <w:p w14:paraId="700151AE" w14:textId="15E3122B" w:rsidR="000250D4" w:rsidRDefault="000250D4" w:rsidP="000250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0AA446" w14:textId="77777777" w:rsidR="000250D4" w:rsidRDefault="000250D4" w:rsidP="000250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BEE45B" w14:textId="77777777" w:rsidR="000250D4" w:rsidRPr="000250D4" w:rsidRDefault="000250D4" w:rsidP="000250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A77D7D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Part 4: Communication &amp; Participation</w:t>
      </w:r>
    </w:p>
    <w:p w14:paraId="1D86193A" w14:textId="77777777" w:rsidR="000250D4" w:rsidRPr="000250D4" w:rsidRDefault="000250D4" w:rsidP="000250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In what situations do you feel most confident communicating?</w:t>
      </w:r>
    </w:p>
    <w:p w14:paraId="3C828071" w14:textId="77777777" w:rsidR="000250D4" w:rsidRPr="000250D4" w:rsidRDefault="000250D4" w:rsidP="000250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In what situations do you feel most challenged?</w:t>
      </w:r>
    </w:p>
    <w:p w14:paraId="758635A1" w14:textId="77777777" w:rsidR="000250D4" w:rsidRPr="000250D4" w:rsidRDefault="000250D4" w:rsidP="000250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would “full participation” look like for you?</w:t>
      </w:r>
    </w:p>
    <w:p w14:paraId="38C465BD" w14:textId="77777777" w:rsidR="000250D4" w:rsidRPr="000250D4" w:rsidRDefault="000250D4" w:rsidP="000250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is one step you could take this week toward more confident participation?</w:t>
      </w:r>
    </w:p>
    <w:p w14:paraId="617FCE10" w14:textId="7E4B6859" w:rsidR="000250D4" w:rsidRPr="000250D4" w:rsidRDefault="000250D4" w:rsidP="000250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1123CF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5: Community &amp; Support</w:t>
      </w:r>
    </w:p>
    <w:p w14:paraId="4F97C0E6" w14:textId="77777777" w:rsidR="000250D4" w:rsidRPr="000250D4" w:rsidRDefault="000250D4" w:rsidP="000250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How important is it to connect with others who stutter?</w:t>
      </w:r>
    </w:p>
    <w:p w14:paraId="0BD00569" w14:textId="77777777" w:rsidR="000250D4" w:rsidRPr="000250D4" w:rsidRDefault="000250D4" w:rsidP="000250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does a supportive communication environment look like?</w:t>
      </w:r>
    </w:p>
    <w:p w14:paraId="466C360E" w14:textId="77777777" w:rsidR="000250D4" w:rsidRPr="000250D4" w:rsidRDefault="000250D4" w:rsidP="000250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How can we help create safer, more inclusive spaces for communication?</w:t>
      </w:r>
    </w:p>
    <w:p w14:paraId="21615A22" w14:textId="1D737E19" w:rsidR="000250D4" w:rsidRPr="000250D4" w:rsidRDefault="000250D4" w:rsidP="000250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would you say to someone younger who is just beginning to struggle with stuttering?</w:t>
      </w:r>
    </w:p>
    <w:p w14:paraId="2ECB8A1E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6: Strength-Based Reflection</w:t>
      </w:r>
    </w:p>
    <w:p w14:paraId="517E6A7A" w14:textId="77777777" w:rsidR="000250D4" w:rsidRPr="000250D4" w:rsidRDefault="000250D4" w:rsidP="000250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strengths have you developed because of your stuttering?</w:t>
      </w:r>
    </w:p>
    <w:p w14:paraId="79C7B264" w14:textId="77777777" w:rsidR="000250D4" w:rsidRPr="000250D4" w:rsidRDefault="000250D4" w:rsidP="000250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personal qualities (resilience, empathy, persistence) do you see in yourself?</w:t>
      </w:r>
    </w:p>
    <w:p w14:paraId="77A04D4A" w14:textId="40158DB7" w:rsidR="000250D4" w:rsidRPr="000250D4" w:rsidRDefault="000250D4" w:rsidP="000250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How has stuttering shaped you in positive ways?</w:t>
      </w:r>
    </w:p>
    <w:p w14:paraId="5BC1FF00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Therapy-Focused Reflection Questions</w:t>
      </w:r>
    </w:p>
    <w:p w14:paraId="3C608B3A" w14:textId="77777777" w:rsidR="000250D4" w:rsidRPr="000250D4" w:rsidRDefault="000250D4" w:rsidP="00025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(For Individual or Clinical Use)</w:t>
      </w:r>
    </w:p>
    <w:p w14:paraId="5EC9FCF2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Awareness</w:t>
      </w:r>
    </w:p>
    <w:p w14:paraId="05F9B7B2" w14:textId="77777777" w:rsidR="000250D4" w:rsidRPr="000250D4" w:rsidRDefault="000250D4" w:rsidP="000250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When do you notice increased tension or avoidance?</w:t>
      </w:r>
    </w:p>
    <w:p w14:paraId="5808CABB" w14:textId="77777777" w:rsidR="000250D4" w:rsidRPr="000250D4" w:rsidRDefault="000250D4" w:rsidP="000250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thoughts do you have right before speaking in challenging situations?</w:t>
      </w:r>
    </w:p>
    <w:p w14:paraId="64564212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Cognitive Reframing</w:t>
      </w:r>
    </w:p>
    <w:p w14:paraId="5C319A15" w14:textId="77777777" w:rsidR="000250D4" w:rsidRPr="000250D4" w:rsidRDefault="000250D4" w:rsidP="000250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is a more balanced thought you could replace that with?</w:t>
      </w:r>
    </w:p>
    <w:p w14:paraId="75F106E5" w14:textId="77777777" w:rsidR="000250D4" w:rsidRPr="000250D4" w:rsidRDefault="000250D4" w:rsidP="000250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evidence do you have that you can handle difficult speaking moments?</w:t>
      </w:r>
    </w:p>
    <w:p w14:paraId="3AA27547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Self-Advocacy</w:t>
      </w:r>
    </w:p>
    <w:p w14:paraId="057A08D3" w14:textId="77777777" w:rsidR="000250D4" w:rsidRPr="000250D4" w:rsidRDefault="000250D4" w:rsidP="000250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How comfortable are you disclosing that you stutter?</w:t>
      </w:r>
    </w:p>
    <w:p w14:paraId="35B14CF0" w14:textId="77777777" w:rsidR="000250D4" w:rsidRPr="000250D4" w:rsidRDefault="000250D4" w:rsidP="000250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would confident self-advocacy sound like in your own words?</w:t>
      </w:r>
    </w:p>
    <w:p w14:paraId="6DE15532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Goal Setting</w:t>
      </w:r>
    </w:p>
    <w:p w14:paraId="788E6056" w14:textId="77777777" w:rsidR="000250D4" w:rsidRPr="000250D4" w:rsidRDefault="000250D4" w:rsidP="000250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What is one measurable communication goal for this month?</w:t>
      </w:r>
    </w:p>
    <w:p w14:paraId="30BB3455" w14:textId="1E83212B" w:rsidR="000250D4" w:rsidRPr="000250D4" w:rsidRDefault="000250D4" w:rsidP="000250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How will you track progress?</w:t>
      </w:r>
    </w:p>
    <w:p w14:paraId="18D37AF2" w14:textId="77777777" w:rsidR="000250D4" w:rsidRPr="000250D4" w:rsidRDefault="000250D4" w:rsidP="000250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25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Optional Closing Activity</w:t>
      </w:r>
    </w:p>
    <w:p w14:paraId="04205622" w14:textId="77777777" w:rsidR="000250D4" w:rsidRPr="000250D4" w:rsidRDefault="000250D4" w:rsidP="00025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Have participants complete one of the following:</w:t>
      </w:r>
    </w:p>
    <w:p w14:paraId="6794FD03" w14:textId="77777777" w:rsidR="000250D4" w:rsidRPr="000250D4" w:rsidRDefault="000250D4" w:rsidP="000250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Write a short letter to their stuttering</w:t>
      </w:r>
    </w:p>
    <w:p w14:paraId="59BB51CD" w14:textId="77777777" w:rsidR="000250D4" w:rsidRPr="000250D4" w:rsidRDefault="000250D4" w:rsidP="000250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Write a letter to their younger self</w:t>
      </w:r>
    </w:p>
    <w:p w14:paraId="023E0D07" w14:textId="77777777" w:rsidR="000250D4" w:rsidRPr="000250D4" w:rsidRDefault="000250D4" w:rsidP="000250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Create a “My Voice Matters Because…” statement</w:t>
      </w:r>
    </w:p>
    <w:p w14:paraId="21867A12" w14:textId="77777777" w:rsidR="000250D4" w:rsidRPr="000250D4" w:rsidRDefault="000250D4" w:rsidP="000250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0D4">
        <w:rPr>
          <w:rFonts w:ascii="Times New Roman" w:eastAsia="Times New Roman" w:hAnsi="Times New Roman" w:cs="Times New Roman"/>
          <w:kern w:val="0"/>
          <w14:ligatures w14:val="none"/>
        </w:rPr>
        <w:t>Identify one participation challenge to approach this week</w:t>
      </w:r>
    </w:p>
    <w:p w14:paraId="6D56A3A9" w14:textId="77777777" w:rsidR="00E16FBA" w:rsidRDefault="00E16FBA"/>
    <w:sectPr w:rsidR="00E16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219F"/>
    <w:multiLevelType w:val="multilevel"/>
    <w:tmpl w:val="0E3E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A55E0"/>
    <w:multiLevelType w:val="multilevel"/>
    <w:tmpl w:val="4FA85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A6DA6"/>
    <w:multiLevelType w:val="multilevel"/>
    <w:tmpl w:val="7B68C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A4F67"/>
    <w:multiLevelType w:val="multilevel"/>
    <w:tmpl w:val="B338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6556DD"/>
    <w:multiLevelType w:val="multilevel"/>
    <w:tmpl w:val="3404C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252DDE"/>
    <w:multiLevelType w:val="multilevel"/>
    <w:tmpl w:val="C728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81F8D"/>
    <w:multiLevelType w:val="multilevel"/>
    <w:tmpl w:val="217C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2B213A"/>
    <w:multiLevelType w:val="multilevel"/>
    <w:tmpl w:val="E29C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372691"/>
    <w:multiLevelType w:val="multilevel"/>
    <w:tmpl w:val="A0D2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4E70A5"/>
    <w:multiLevelType w:val="multilevel"/>
    <w:tmpl w:val="83F2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76EF2"/>
    <w:multiLevelType w:val="multilevel"/>
    <w:tmpl w:val="F0188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4374198">
    <w:abstractNumId w:val="2"/>
  </w:num>
  <w:num w:numId="2" w16cid:durableId="840386936">
    <w:abstractNumId w:val="1"/>
  </w:num>
  <w:num w:numId="3" w16cid:durableId="1361081511">
    <w:abstractNumId w:val="6"/>
  </w:num>
  <w:num w:numId="4" w16cid:durableId="1605190607">
    <w:abstractNumId w:val="10"/>
  </w:num>
  <w:num w:numId="5" w16cid:durableId="1731076709">
    <w:abstractNumId w:val="3"/>
  </w:num>
  <w:num w:numId="6" w16cid:durableId="1694988696">
    <w:abstractNumId w:val="4"/>
  </w:num>
  <w:num w:numId="7" w16cid:durableId="359205129">
    <w:abstractNumId w:val="0"/>
  </w:num>
  <w:num w:numId="8" w16cid:durableId="2039349515">
    <w:abstractNumId w:val="7"/>
  </w:num>
  <w:num w:numId="9" w16cid:durableId="112137022">
    <w:abstractNumId w:val="5"/>
  </w:num>
  <w:num w:numId="10" w16cid:durableId="1112482119">
    <w:abstractNumId w:val="9"/>
  </w:num>
  <w:num w:numId="11" w16cid:durableId="1146819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D4"/>
    <w:rsid w:val="000250D4"/>
    <w:rsid w:val="00172449"/>
    <w:rsid w:val="001E7AB4"/>
    <w:rsid w:val="0079488E"/>
    <w:rsid w:val="00E1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69985"/>
  <w15:chartTrackingRefBased/>
  <w15:docId w15:val="{2FAED125-F048-E24E-98A9-1EA174C0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25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0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0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0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0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0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0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0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0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0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0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0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5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250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3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Coleman</dc:creator>
  <cp:keywords/>
  <dc:description/>
  <cp:lastModifiedBy>Craig Coleman</cp:lastModifiedBy>
  <cp:revision>1</cp:revision>
  <dcterms:created xsi:type="dcterms:W3CDTF">2026-02-08T20:05:00Z</dcterms:created>
  <dcterms:modified xsi:type="dcterms:W3CDTF">2026-02-08T20:08:00Z</dcterms:modified>
</cp:coreProperties>
</file>